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D2C3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........................................... dnia ..............................</w:t>
      </w:r>
    </w:p>
    <w:p w14:paraId="0AE94A7A" w14:textId="77777777" w:rsidR="002C2240" w:rsidRDefault="002C22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DAD04F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Komornik Sądowy przy Sądzie Rejonowym Lublin – Wschód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w Lublinie z/s w Świdniku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Agnieszka Stachyra </w:t>
      </w:r>
    </w:p>
    <w:p w14:paraId="0F764410" w14:textId="166CDA0C" w:rsidR="002C2240" w:rsidRDefault="00B43284">
      <w:pPr>
        <w:pBdr>
          <w:top w:val="nil"/>
          <w:left w:val="nil"/>
          <w:bottom w:val="nil"/>
          <w:right w:val="nil"/>
          <w:between w:val="nil"/>
        </w:pBdr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ul. </w:t>
      </w:r>
      <w:r w:rsidR="00C409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Polna 18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71DD9BA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21-010 Łęczna</w:t>
      </w:r>
    </w:p>
    <w:p w14:paraId="5F368C16" w14:textId="77777777" w:rsidR="002C2240" w:rsidRDefault="002C22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A907D3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Wierzyciel/Pełnomocnik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519E0FB4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(imię, nazwisko/nazwa, adres)</w:t>
      </w:r>
    </w:p>
    <w:p w14:paraId="37CD555E" w14:textId="77777777" w:rsidR="002C2240" w:rsidRDefault="002C22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0BCFB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Dłużnik/Pełnomocnik: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14:paraId="436ECE1D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(imię, nazwisko/nazwa, adres)</w:t>
      </w:r>
    </w:p>
    <w:p w14:paraId="0CE5FBB7" w14:textId="77777777" w:rsidR="002C2240" w:rsidRDefault="002C22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F65267" w14:textId="77777777" w:rsidR="002C2240" w:rsidRDefault="002C22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418BB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OŚWIADCZENIE WIERZYCIELA O WYBORZE KOMORNIKA</w:t>
      </w:r>
    </w:p>
    <w:p w14:paraId="06F57336" w14:textId="77777777" w:rsidR="002C2240" w:rsidRDefault="002C22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5197B7" w14:textId="77777777" w:rsidR="002C2240" w:rsidRDefault="00B432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Wierzyciel oświadcza, że dokonuje wyboru Komornika Sądowego przy Sądzie Rejonowym Lublin-Wschód w Lublinie z/s w Świdniku Agnieszkę Stachyra na podstawie przepisu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art. 10 ust. 1 i 3 ustawy z dnia 22 marca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komornikach sądowych i egzekucji (tj. Dz.U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2018, poz. 771 z późn.zm.).</w:t>
      </w:r>
    </w:p>
    <w:p w14:paraId="02360AB2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Wierzyciel zgodnie art. 10 ust. 1 w/w ustawy ma prawo wyboru komornika na obszarze właściwości sądu apelacyjnego, na którym znajduje się siedziba kancelarii komornika właściwego zgodnie z przepisami ustawy z dnia 17 listopada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1964r.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Kodeks postępowania cywilnego, z wyjątkiem spraw:</w:t>
      </w:r>
    </w:p>
    <w:p w14:paraId="6E44FF84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 egzekucję z nieruchomości, </w:t>
      </w:r>
    </w:p>
    <w:p w14:paraId="680B5547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 wydanie nieruchomości, </w:t>
      </w:r>
    </w:p>
    <w:p w14:paraId="15D36BF9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 wprowadzenie w posiadanie nieruchomości, </w:t>
      </w:r>
    </w:p>
    <w:p w14:paraId="6AE1E780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 opróżnienie pomieszczeń, w tym lokali mieszkalnych z osób lub rzeczy,  </w:t>
      </w:r>
    </w:p>
    <w:p w14:paraId="777B149B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 których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episy o egzekucji z nieruchomości stosuje się odpowiednio.</w:t>
      </w:r>
    </w:p>
    <w:p w14:paraId="47D268EE" w14:textId="77777777" w:rsidR="002C2240" w:rsidRDefault="002C22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05E94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wyboru komornik działa poza obszarem swojego rewiru.</w:t>
      </w:r>
    </w:p>
    <w:p w14:paraId="05095818" w14:textId="77777777" w:rsidR="002C2240" w:rsidRDefault="002C22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853BCD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ind w:left="5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_____________________________</w:t>
      </w:r>
    </w:p>
    <w:p w14:paraId="5C541252" w14:textId="77777777" w:rsidR="002C2240" w:rsidRDefault="00B432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(czytelny podpis wierzyciela/pełnomocnika)</w:t>
      </w:r>
    </w:p>
    <w:sectPr w:rsidR="002C2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B293" w14:textId="77777777" w:rsidR="00B43284" w:rsidRDefault="00B43284">
      <w:r>
        <w:separator/>
      </w:r>
    </w:p>
  </w:endnote>
  <w:endnote w:type="continuationSeparator" w:id="0">
    <w:p w14:paraId="42A24850" w14:textId="77777777" w:rsidR="00B43284" w:rsidRDefault="00B4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9716" w14:textId="77777777" w:rsidR="000B2720" w:rsidRDefault="000B27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FB8C" w14:textId="2D668F6D" w:rsidR="002C2240" w:rsidRDefault="00B43284">
    <w:pPr>
      <w:jc w:val="center"/>
      <w:rPr>
        <w:color w:val="D9D9D9"/>
        <w:sz w:val="16"/>
        <w:szCs w:val="16"/>
      </w:rPr>
    </w:pPr>
    <w:r>
      <w:rPr>
        <w:rFonts w:ascii="Times New Roman" w:eastAsia="Times New Roman" w:hAnsi="Times New Roman" w:cs="Times New Roman"/>
        <w:b/>
        <w:color w:val="B7B7B7"/>
        <w:sz w:val="16"/>
        <w:szCs w:val="16"/>
      </w:rPr>
      <w:t>Komornik Sądowy przy Sądzie Rejonowym Lublin – Wschód</w:t>
    </w:r>
    <w:r w:rsidR="000B2720">
      <w:rPr>
        <w:rFonts w:ascii="Times New Roman" w:eastAsia="Times New Roman" w:hAnsi="Times New Roman" w:cs="Times New Roman"/>
        <w:b/>
        <w:color w:val="B7B7B7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color w:val="B7B7B7"/>
        <w:sz w:val="16"/>
        <w:szCs w:val="16"/>
      </w:rPr>
      <w:t xml:space="preserve">w Lublinie z/s w Świdniku Agnieszka Stachyra </w:t>
    </w:r>
  </w:p>
  <w:p w14:paraId="14AACEA7" w14:textId="77777777" w:rsidR="002C2240" w:rsidRDefault="00B432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EEECE1"/>
        <w:sz w:val="22"/>
        <w:szCs w:val="22"/>
      </w:rPr>
    </w:pPr>
    <w:r>
      <w:rPr>
        <w:b/>
        <w:color w:val="D9D9D9"/>
        <w:sz w:val="16"/>
        <w:szCs w:val="16"/>
      </w:rPr>
      <w:t xml:space="preserve"> – oświadczenie o wyborze komornika</w:t>
    </w:r>
    <w:r>
      <w:rPr>
        <w:b/>
        <w:color w:val="D9D9D9"/>
        <w:sz w:val="16"/>
        <w:szCs w:val="16"/>
      </w:rPr>
      <w:br/>
    </w:r>
    <w:r>
      <w:rPr>
        <w:color w:val="EEECE1"/>
        <w:sz w:val="22"/>
        <w:szCs w:val="22"/>
      </w:rPr>
      <w:t>wniosek pobrany ze strony www.komornik</w:t>
    </w:r>
    <w:r>
      <w:rPr>
        <w:color w:val="EEECE1"/>
        <w:sz w:val="22"/>
        <w:szCs w:val="22"/>
      </w:rPr>
      <w:t>leczna</w:t>
    </w:r>
    <w:r>
      <w:rPr>
        <w:color w:val="EEECE1"/>
        <w:sz w:val="22"/>
        <w:szCs w:val="22"/>
      </w:rPr>
      <w:t>.</w:t>
    </w:r>
    <w:r>
      <w:rPr>
        <w:color w:val="EEECE1"/>
        <w:sz w:val="22"/>
        <w:szCs w:val="22"/>
      </w:rPr>
      <w:t>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DEEB" w14:textId="77777777" w:rsidR="000B2720" w:rsidRDefault="000B27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A2DD" w14:textId="77777777" w:rsidR="00B43284" w:rsidRDefault="00B43284">
      <w:r>
        <w:separator/>
      </w:r>
    </w:p>
  </w:footnote>
  <w:footnote w:type="continuationSeparator" w:id="0">
    <w:p w14:paraId="4DEB29A0" w14:textId="77777777" w:rsidR="00B43284" w:rsidRDefault="00B4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A3EC" w14:textId="77777777" w:rsidR="000B2720" w:rsidRDefault="000B27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8FBD" w14:textId="77777777" w:rsidR="000B2720" w:rsidRDefault="000B27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99E1" w14:textId="77777777" w:rsidR="000B2720" w:rsidRDefault="000B27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240"/>
    <w:rsid w:val="000B2720"/>
    <w:rsid w:val="002C2240"/>
    <w:rsid w:val="00B43284"/>
    <w:rsid w:val="00C4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9776"/>
  <w15:docId w15:val="{E8B46279-01B4-4E9C-85B8-0392BAF0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0B2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2720"/>
  </w:style>
  <w:style w:type="paragraph" w:styleId="Stopka">
    <w:name w:val="footer"/>
    <w:basedOn w:val="Normalny"/>
    <w:link w:val="StopkaZnak"/>
    <w:uiPriority w:val="99"/>
    <w:unhideWhenUsed/>
    <w:rsid w:val="000B2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Szmit</cp:lastModifiedBy>
  <cp:revision>3</cp:revision>
  <dcterms:created xsi:type="dcterms:W3CDTF">2022-05-12T19:51:00Z</dcterms:created>
  <dcterms:modified xsi:type="dcterms:W3CDTF">2022-05-12T19:51:00Z</dcterms:modified>
</cp:coreProperties>
</file>